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288" w14:textId="48BA4806" w:rsidR="000D014C" w:rsidRPr="00A07705" w:rsidRDefault="00AF24A2">
      <w:pPr>
        <w:pStyle w:val="Wydzial"/>
        <w:tabs>
          <w:tab w:val="left" w:pos="4536"/>
        </w:tabs>
        <w:spacing w:line="276" w:lineRule="auto"/>
        <w:rPr>
          <w:sz w:val="20"/>
          <w:szCs w:val="20"/>
        </w:rPr>
      </w:pPr>
      <w:r w:rsidRPr="00A07705">
        <w:rPr>
          <w:sz w:val="20"/>
          <w:szCs w:val="20"/>
        </w:rPr>
        <w:t xml:space="preserve">Zielona Góra, </w:t>
      </w:r>
      <w:r w:rsidR="00D23DB2">
        <w:rPr>
          <w:sz w:val="20"/>
          <w:szCs w:val="20"/>
        </w:rPr>
        <w:t>2</w:t>
      </w:r>
      <w:r w:rsidR="00452D5C">
        <w:rPr>
          <w:sz w:val="20"/>
          <w:szCs w:val="20"/>
        </w:rPr>
        <w:t>6</w:t>
      </w:r>
      <w:r w:rsidR="00A05429">
        <w:rPr>
          <w:sz w:val="20"/>
          <w:szCs w:val="20"/>
        </w:rPr>
        <w:t xml:space="preserve"> </w:t>
      </w:r>
      <w:r w:rsidR="00D23DB2">
        <w:rPr>
          <w:sz w:val="20"/>
          <w:szCs w:val="20"/>
        </w:rPr>
        <w:t>stycznia</w:t>
      </w:r>
      <w:r w:rsidR="00595508" w:rsidRPr="00D05615">
        <w:rPr>
          <w:color w:val="FF0000"/>
          <w:sz w:val="20"/>
          <w:szCs w:val="20"/>
        </w:rPr>
        <w:t xml:space="preserve"> </w:t>
      </w:r>
      <w:r w:rsidR="00EC488E" w:rsidRPr="0052421F">
        <w:rPr>
          <w:sz w:val="20"/>
          <w:szCs w:val="20"/>
        </w:rPr>
        <w:t>20</w:t>
      </w:r>
      <w:r w:rsidR="00A72B52" w:rsidRPr="0052421F">
        <w:rPr>
          <w:sz w:val="20"/>
          <w:szCs w:val="20"/>
        </w:rPr>
        <w:t>2</w:t>
      </w:r>
      <w:r w:rsidR="00D23DB2">
        <w:rPr>
          <w:sz w:val="20"/>
          <w:szCs w:val="20"/>
        </w:rPr>
        <w:t>6</w:t>
      </w:r>
      <w:r w:rsidR="007F6B62" w:rsidRPr="0052421F">
        <w:rPr>
          <w:sz w:val="20"/>
          <w:szCs w:val="20"/>
        </w:rPr>
        <w:t xml:space="preserve"> r.</w:t>
      </w:r>
    </w:p>
    <w:p w14:paraId="283833CA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2791B2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7C0D0DD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BD7CE97" w14:textId="5241FFB5" w:rsidR="00595508" w:rsidRPr="00A07705" w:rsidRDefault="00DC25CA" w:rsidP="00595508">
      <w:pPr>
        <w:tabs>
          <w:tab w:val="left" w:pos="4536"/>
        </w:tabs>
        <w:spacing w:before="0" w:after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1A7BE2">
        <w:rPr>
          <w:rFonts w:asciiTheme="minorHAnsi" w:hAnsiTheme="minorHAnsi"/>
        </w:rPr>
        <w:t>.561.</w:t>
      </w:r>
      <w:r w:rsidR="00C4746F">
        <w:rPr>
          <w:rFonts w:asciiTheme="minorHAnsi" w:hAnsiTheme="minorHAnsi"/>
        </w:rPr>
        <w:t>6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524FE">
        <w:rPr>
          <w:rFonts w:asciiTheme="minorHAnsi" w:hAnsiTheme="minorHAnsi"/>
        </w:rPr>
        <w:t>5</w:t>
      </w:r>
    </w:p>
    <w:p w14:paraId="411D2B3B" w14:textId="77777777" w:rsidR="000D014C" w:rsidRDefault="000D014C" w:rsidP="0018358F">
      <w:pPr>
        <w:tabs>
          <w:tab w:val="left" w:pos="4536"/>
        </w:tabs>
        <w:spacing w:before="0" w:after="0"/>
        <w:jc w:val="right"/>
      </w:pPr>
    </w:p>
    <w:p w14:paraId="17104F0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5F89D0BF" w14:textId="451A1FDB" w:rsidR="00C75DC9" w:rsidRDefault="009311BE" w:rsidP="00C75DC9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0" w:name="ezdSprawaZnak"/>
      <w:bookmarkEnd w:id="0"/>
      <w:r>
        <w:rPr>
          <w:b/>
          <w:sz w:val="24"/>
          <w:szCs w:val="24"/>
        </w:rPr>
        <w:t>OGŁOSZENIE O PRZETARGU</w:t>
      </w:r>
    </w:p>
    <w:p w14:paraId="33A29B77" w14:textId="3C0600EE" w:rsidR="002C28C0" w:rsidRPr="00C4746F" w:rsidRDefault="000C53D9" w:rsidP="00C4746F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1" w:name="_Hlk209429967"/>
      <w:r>
        <w:rPr>
          <w:b/>
          <w:sz w:val="24"/>
          <w:szCs w:val="24"/>
        </w:rPr>
        <w:t>„</w:t>
      </w:r>
      <w:r w:rsidRPr="000C53D9">
        <w:rPr>
          <w:b/>
          <w:sz w:val="24"/>
          <w:szCs w:val="24"/>
        </w:rPr>
        <w:t xml:space="preserve">Sprzedaż drewna z terenu Nadzoru Wodnego </w:t>
      </w:r>
      <w:r w:rsidR="00B744D5">
        <w:rPr>
          <w:b/>
          <w:sz w:val="24"/>
          <w:szCs w:val="24"/>
        </w:rPr>
        <w:t>Wschowa</w:t>
      </w:r>
      <w:r w:rsidRPr="000C53D9">
        <w:rPr>
          <w:b/>
          <w:sz w:val="24"/>
          <w:szCs w:val="24"/>
        </w:rPr>
        <w:t xml:space="preserve"> – działka </w:t>
      </w:r>
      <w:r w:rsidR="00C4746F">
        <w:rPr>
          <w:b/>
          <w:sz w:val="24"/>
          <w:szCs w:val="24"/>
        </w:rPr>
        <w:t>523</w:t>
      </w:r>
      <w:r w:rsidRPr="000C53D9">
        <w:rPr>
          <w:b/>
          <w:sz w:val="24"/>
          <w:szCs w:val="24"/>
        </w:rPr>
        <w:t xml:space="preserve"> ob. </w:t>
      </w:r>
      <w:r w:rsidR="00C4746F">
        <w:rPr>
          <w:b/>
          <w:sz w:val="24"/>
          <w:szCs w:val="24"/>
        </w:rPr>
        <w:t>Wilków</w:t>
      </w:r>
      <w:r w:rsidR="00D23DB2">
        <w:rPr>
          <w:b/>
          <w:sz w:val="24"/>
          <w:szCs w:val="24"/>
        </w:rPr>
        <w:t xml:space="preserve"> – Przetarg II</w:t>
      </w:r>
      <w:r>
        <w:rPr>
          <w:b/>
          <w:sz w:val="24"/>
          <w:szCs w:val="24"/>
        </w:rPr>
        <w:t>”</w:t>
      </w:r>
    </w:p>
    <w:bookmarkEnd w:id="1"/>
    <w:p w14:paraId="5003B4A6" w14:textId="130B9213" w:rsidR="00D26924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CF4DDD">
        <w:rPr>
          <w:b/>
        </w:rPr>
        <w:t>Sprzedawca</w:t>
      </w:r>
      <w:r>
        <w:t xml:space="preserve">: Państwowe Gospodarstwo Wodne Wody Polskie, ul. </w:t>
      </w:r>
      <w:r w:rsidR="000C53D9">
        <w:t>Tytusa Chałubińskiego 8</w:t>
      </w:r>
      <w:r>
        <w:t>,</w:t>
      </w:r>
      <w:r w:rsidR="00046E35">
        <w:br/>
      </w:r>
      <w:r>
        <w:t xml:space="preserve"> 00-</w:t>
      </w:r>
      <w:r w:rsidR="000C53D9">
        <w:t>613</w:t>
      </w:r>
      <w:r>
        <w:t xml:space="preserve"> Warszawa; </w:t>
      </w:r>
    </w:p>
    <w:p w14:paraId="39361C45" w14:textId="3F2C54F5" w:rsidR="004B6CB4" w:rsidRDefault="00D26924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>
        <w:rPr>
          <w:b/>
        </w:rPr>
        <w:t>Prowadzący przetarg</w:t>
      </w:r>
      <w:r w:rsidRPr="00D26924">
        <w:t>:</w:t>
      </w:r>
      <w:r>
        <w:t xml:space="preserve"> </w:t>
      </w:r>
      <w:r w:rsidR="005E7DD4">
        <w:t xml:space="preserve">Dyrektor </w:t>
      </w:r>
      <w:r w:rsidR="00CF4DDD">
        <w:t>Zarząd</w:t>
      </w:r>
      <w:r w:rsidR="005E7DD4">
        <w:t>u</w:t>
      </w:r>
      <w:r w:rsidR="00CF4DDD">
        <w:t xml:space="preserve"> Zlewni w Zielonej Górze ul. Ptasia 2b, 65-514 Zielona Góra</w:t>
      </w:r>
      <w:r w:rsidR="005E7DD4">
        <w:t>, tel. 68</w:t>
      </w:r>
      <w:r w:rsidR="00F92662">
        <w:t>-</w:t>
      </w:r>
      <w:r w:rsidR="005E7DD4">
        <w:t>45</w:t>
      </w:r>
      <w:r w:rsidR="00F92662">
        <w:t>-</w:t>
      </w:r>
      <w:r w:rsidR="005E7DD4">
        <w:t>27</w:t>
      </w:r>
      <w:r w:rsidR="00F92662">
        <w:t>-</w:t>
      </w:r>
      <w:r w:rsidR="005E7DD4">
        <w:t xml:space="preserve">600, e-mail: </w:t>
      </w:r>
      <w:hyperlink r:id="rId8" w:history="1">
        <w:r w:rsidR="005E7DD4" w:rsidRPr="0015696B">
          <w:rPr>
            <w:rStyle w:val="Hipercze"/>
          </w:rPr>
          <w:t>zzzielonagora@wody.gov.pl</w:t>
        </w:r>
      </w:hyperlink>
      <w:r w:rsidR="005E7DD4">
        <w:t xml:space="preserve">  </w:t>
      </w:r>
    </w:p>
    <w:p w14:paraId="6BE76658" w14:textId="77777777" w:rsidR="004825B7" w:rsidRDefault="004825B7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4825B7">
        <w:rPr>
          <w:b/>
          <w:bCs/>
        </w:rPr>
        <w:t>Miejsce i termin przeprowadzenia przetargu</w:t>
      </w:r>
      <w:r>
        <w:t>:</w:t>
      </w:r>
    </w:p>
    <w:p w14:paraId="274E31A9" w14:textId="4E58DFC4" w:rsidR="004825B7" w:rsidRPr="004825B7" w:rsidRDefault="004825B7" w:rsidP="00C14E7D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825B7">
        <w:t>Otwarcie ofert odbędzie się w siedzibie Zarządu Zlewni w Zielonej Górze, ul.</w:t>
      </w:r>
      <w:r>
        <w:t xml:space="preserve"> Ptasia 2b, 65-514 Zielona Góra </w:t>
      </w:r>
      <w:r w:rsidRPr="00A05429">
        <w:rPr>
          <w:b/>
          <w:bCs/>
        </w:rPr>
        <w:t xml:space="preserve">w dniu </w:t>
      </w:r>
      <w:r w:rsidR="00452D5C">
        <w:rPr>
          <w:b/>
          <w:bCs/>
        </w:rPr>
        <w:t>10</w:t>
      </w:r>
      <w:r w:rsidR="00C97063" w:rsidRPr="00A05429">
        <w:rPr>
          <w:b/>
          <w:bCs/>
        </w:rPr>
        <w:t>.</w:t>
      </w:r>
      <w:r w:rsidR="00D23DB2">
        <w:rPr>
          <w:b/>
          <w:bCs/>
        </w:rPr>
        <w:t>02</w:t>
      </w:r>
      <w:r w:rsidRPr="00A05429">
        <w:rPr>
          <w:b/>
          <w:bCs/>
        </w:rPr>
        <w:t>.202</w:t>
      </w:r>
      <w:r w:rsidR="00D23DB2">
        <w:rPr>
          <w:b/>
          <w:bCs/>
        </w:rPr>
        <w:t>6</w:t>
      </w:r>
      <w:r w:rsidRPr="00A05429">
        <w:rPr>
          <w:b/>
          <w:bCs/>
        </w:rPr>
        <w:t xml:space="preserve"> r. o godz. </w:t>
      </w:r>
      <w:r w:rsidR="00C4746F">
        <w:rPr>
          <w:b/>
          <w:bCs/>
        </w:rPr>
        <w:t>10</w:t>
      </w:r>
      <w:r w:rsidR="007E6A40" w:rsidRPr="00A05429">
        <w:rPr>
          <w:b/>
          <w:u w:val="single"/>
          <w:vertAlign w:val="superscript"/>
        </w:rPr>
        <w:t>00</w:t>
      </w:r>
      <w:r w:rsidRPr="00A05429">
        <w:t>.</w:t>
      </w:r>
    </w:p>
    <w:p w14:paraId="7DD3E540" w14:textId="1A791328" w:rsidR="00CF4DDD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DF5A3E">
        <w:rPr>
          <w:b/>
        </w:rPr>
        <w:t>Podstawa prawna</w:t>
      </w:r>
      <w:r>
        <w:t xml:space="preserve">: Przetarg prowadzony jest na podstawie </w:t>
      </w:r>
      <w:r w:rsidR="007122B4">
        <w:t>R</w:t>
      </w:r>
      <w:r>
        <w:t xml:space="preserve">ozporządzenia </w:t>
      </w:r>
      <w:r w:rsidR="0088542E">
        <w:t>R</w:t>
      </w:r>
      <w:r>
        <w:t xml:space="preserve">ady Ministrów </w:t>
      </w:r>
      <w:r w:rsidR="00CD0816">
        <w:br/>
      </w:r>
      <w:r>
        <w:t xml:space="preserve">z dnia </w:t>
      </w:r>
      <w:r w:rsidR="00261849">
        <w:t>21</w:t>
      </w:r>
      <w:r>
        <w:t xml:space="preserve"> </w:t>
      </w:r>
      <w:r w:rsidR="00261849">
        <w:t>października</w:t>
      </w:r>
      <w:r w:rsidR="0088542E">
        <w:t xml:space="preserve"> 201</w:t>
      </w:r>
      <w:r w:rsidR="00261849">
        <w:t>9</w:t>
      </w:r>
      <w:r w:rsidR="0088542E">
        <w:t xml:space="preserve"> r.</w:t>
      </w:r>
      <w:r>
        <w:t xml:space="preserve"> w sprawie szczegółowego sposobu gospodarowania </w:t>
      </w:r>
      <w:r w:rsidR="00DF5A3E">
        <w:t xml:space="preserve">składnikami </w:t>
      </w:r>
      <w:r w:rsidR="00261849">
        <w:t xml:space="preserve">rzeczowymi </w:t>
      </w:r>
      <w:r w:rsidR="00DF5A3E">
        <w:t xml:space="preserve">majątku </w:t>
      </w:r>
      <w:r w:rsidR="00261849">
        <w:t xml:space="preserve">ruchomego </w:t>
      </w:r>
      <w:r w:rsidR="00DF5A3E">
        <w:t>Skarbu Państwa (Dz.U. 20</w:t>
      </w:r>
      <w:r w:rsidR="006D0E49">
        <w:t>2</w:t>
      </w:r>
      <w:r w:rsidR="00D23DB2">
        <w:t>5</w:t>
      </w:r>
      <w:r w:rsidR="00DF5A3E">
        <w:t xml:space="preserve"> poz. </w:t>
      </w:r>
      <w:r w:rsidR="00D23DB2">
        <w:t>228</w:t>
      </w:r>
      <w:r w:rsidR="00DF5A3E">
        <w:t>) oraz  Zarządzeni</w:t>
      </w:r>
      <w:r w:rsidR="00B261F2">
        <w:t>a</w:t>
      </w:r>
      <w:r w:rsidR="00DF5A3E">
        <w:t xml:space="preserve"> nr </w:t>
      </w:r>
      <w:r w:rsidR="00B24407">
        <w:t>77</w:t>
      </w:r>
      <w:r w:rsidR="00DF5A3E">
        <w:t>/20</w:t>
      </w:r>
      <w:r w:rsidR="00D42088">
        <w:t>2</w:t>
      </w:r>
      <w:r w:rsidR="00B24407">
        <w:t>2</w:t>
      </w:r>
      <w:r w:rsidR="00DF5A3E">
        <w:t xml:space="preserve"> Prezesa Państwowego Gospodarstwa Wodnego Wody Polskie z dnia </w:t>
      </w:r>
      <w:r w:rsidR="00B24407">
        <w:t>22</w:t>
      </w:r>
      <w:r w:rsidR="00D42088">
        <w:t xml:space="preserve"> </w:t>
      </w:r>
      <w:r w:rsidR="00B24407">
        <w:t>grudnia</w:t>
      </w:r>
      <w:r w:rsidR="00DF5A3E">
        <w:t xml:space="preserve"> 20</w:t>
      </w:r>
      <w:r w:rsidR="00D42088">
        <w:t>2</w:t>
      </w:r>
      <w:r w:rsidR="00B24407">
        <w:t>2</w:t>
      </w:r>
      <w:r w:rsidR="00DF5A3E">
        <w:t xml:space="preserve"> r.</w:t>
      </w:r>
    </w:p>
    <w:p w14:paraId="456D3AC8" w14:textId="04B7886A" w:rsidR="002C28C0" w:rsidRDefault="00076BE5" w:rsidP="00C14E7D">
      <w:pPr>
        <w:pStyle w:val="Wydzial"/>
        <w:numPr>
          <w:ilvl w:val="0"/>
          <w:numId w:val="9"/>
        </w:numPr>
        <w:tabs>
          <w:tab w:val="left" w:pos="5387"/>
        </w:tabs>
        <w:spacing w:after="240" w:line="276" w:lineRule="auto"/>
        <w:ind w:left="782" w:hanging="357"/>
        <w:jc w:val="both"/>
      </w:pPr>
      <w:r>
        <w:rPr>
          <w:b/>
        </w:rPr>
        <w:t>Przedmiot przetargu</w:t>
      </w:r>
      <w:r w:rsidRPr="00076BE5">
        <w:t>:</w:t>
      </w:r>
      <w:r>
        <w:t xml:space="preserve"> Przedmiotem przetargu jest sprzedaż drewna </w:t>
      </w:r>
      <w:r w:rsidR="003D76CE">
        <w:t xml:space="preserve">pozyskanego </w:t>
      </w:r>
      <w:r w:rsidR="0018564B">
        <w:t xml:space="preserve">w wyniku </w:t>
      </w:r>
      <w:r w:rsidR="004C4D6E">
        <w:t xml:space="preserve">działań </w:t>
      </w:r>
      <w:r w:rsidR="00B744D5">
        <w:t>statutowych</w:t>
      </w:r>
      <w:r w:rsidR="00E81499">
        <w:t>.</w:t>
      </w:r>
    </w:p>
    <w:tbl>
      <w:tblPr>
        <w:tblStyle w:val="Tabela-Siatka"/>
        <w:tblW w:w="6448" w:type="dxa"/>
        <w:tblInd w:w="1271" w:type="dxa"/>
        <w:tblLook w:val="04A0" w:firstRow="1" w:lastRow="0" w:firstColumn="1" w:lastColumn="0" w:noHBand="0" w:noVBand="1"/>
      </w:tblPr>
      <w:tblGrid>
        <w:gridCol w:w="425"/>
        <w:gridCol w:w="2336"/>
        <w:gridCol w:w="2336"/>
        <w:gridCol w:w="1351"/>
      </w:tblGrid>
      <w:tr w:rsidR="00983288" w14:paraId="7092BB98" w14:textId="77777777" w:rsidTr="00983288">
        <w:tc>
          <w:tcPr>
            <w:tcW w:w="425" w:type="dxa"/>
          </w:tcPr>
          <w:p w14:paraId="62C280BF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bookmarkStart w:id="2" w:name="_Hlk84328849"/>
            <w:r>
              <w:t>Lp</w:t>
            </w:r>
          </w:p>
        </w:tc>
        <w:tc>
          <w:tcPr>
            <w:tcW w:w="2336" w:type="dxa"/>
          </w:tcPr>
          <w:p w14:paraId="5AD205BD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Gatunek</w:t>
            </w:r>
          </w:p>
        </w:tc>
        <w:tc>
          <w:tcPr>
            <w:tcW w:w="2336" w:type="dxa"/>
          </w:tcPr>
          <w:p w14:paraId="46330225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Sortyment</w:t>
            </w:r>
          </w:p>
        </w:tc>
        <w:tc>
          <w:tcPr>
            <w:tcW w:w="1351" w:type="dxa"/>
          </w:tcPr>
          <w:p w14:paraId="2DE62128" w14:textId="167B435E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Objętość [m</w:t>
            </w:r>
            <w:r w:rsidR="0018564B">
              <w:t>p</w:t>
            </w:r>
            <w:r>
              <w:t>]</w:t>
            </w:r>
          </w:p>
        </w:tc>
      </w:tr>
      <w:tr w:rsidR="001171DC" w14:paraId="72A49AB4" w14:textId="77777777" w:rsidTr="00F71097">
        <w:tc>
          <w:tcPr>
            <w:tcW w:w="425" w:type="dxa"/>
            <w:vAlign w:val="center"/>
          </w:tcPr>
          <w:p w14:paraId="7F155EDC" w14:textId="5ED576FA" w:rsidR="001171DC" w:rsidRPr="000408BB" w:rsidRDefault="00B744D5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2336" w:type="dxa"/>
            <w:vAlign w:val="center"/>
          </w:tcPr>
          <w:p w14:paraId="71E52730" w14:textId="27BA0306" w:rsidR="001171DC" w:rsidRDefault="00E36503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Dąb</w:t>
            </w:r>
          </w:p>
        </w:tc>
        <w:tc>
          <w:tcPr>
            <w:tcW w:w="2336" w:type="dxa"/>
            <w:vAlign w:val="center"/>
          </w:tcPr>
          <w:p w14:paraId="7F1D53A5" w14:textId="0687A672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Drewno opałowe S4 liściaste</w:t>
            </w:r>
          </w:p>
        </w:tc>
        <w:tc>
          <w:tcPr>
            <w:tcW w:w="1351" w:type="dxa"/>
            <w:vAlign w:val="center"/>
          </w:tcPr>
          <w:p w14:paraId="231EE0D9" w14:textId="6EB1B2E8" w:rsidR="001171DC" w:rsidRDefault="00E36503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13,69</w:t>
            </w:r>
          </w:p>
        </w:tc>
      </w:tr>
    </w:tbl>
    <w:bookmarkEnd w:id="2"/>
    <w:p w14:paraId="51A289D7" w14:textId="71C9D4FD" w:rsidR="00B24407" w:rsidRDefault="00AE3C49" w:rsidP="00AE3C49">
      <w:pPr>
        <w:pStyle w:val="Wydzial"/>
        <w:tabs>
          <w:tab w:val="left" w:pos="5387"/>
        </w:tabs>
        <w:spacing w:before="240" w:line="276" w:lineRule="auto"/>
        <w:jc w:val="left"/>
      </w:pPr>
      <w:r>
        <w:t xml:space="preserve">                        </w:t>
      </w:r>
      <w:r w:rsidR="005B3709">
        <w:t xml:space="preserve">Kod CPV: 03410000-7 </w:t>
      </w:r>
      <w:r w:rsidR="00CC580E">
        <w:t>–</w:t>
      </w:r>
      <w:r w:rsidR="005B3709">
        <w:t xml:space="preserve"> Drewno</w:t>
      </w:r>
    </w:p>
    <w:p w14:paraId="06A8C7E0" w14:textId="77777777" w:rsidR="005E7DD4" w:rsidRPr="005E7DD4" w:rsidRDefault="005E7DD4" w:rsidP="005B3709">
      <w:pPr>
        <w:pStyle w:val="Wydzial"/>
        <w:numPr>
          <w:ilvl w:val="0"/>
          <w:numId w:val="9"/>
        </w:numPr>
        <w:tabs>
          <w:tab w:val="left" w:pos="5387"/>
        </w:tabs>
        <w:spacing w:before="120" w:line="276" w:lineRule="auto"/>
        <w:ind w:left="782" w:hanging="357"/>
        <w:jc w:val="left"/>
      </w:pPr>
      <w:r w:rsidRPr="005E7DD4">
        <w:rPr>
          <w:b/>
          <w:bCs/>
        </w:rPr>
        <w:t xml:space="preserve">Miejsce i termin w którym można obejrzeć sprzedawane </w:t>
      </w:r>
      <w:r>
        <w:rPr>
          <w:b/>
          <w:bCs/>
        </w:rPr>
        <w:t xml:space="preserve">składniki rzeczowe majątku: </w:t>
      </w:r>
    </w:p>
    <w:p w14:paraId="0D4683FF" w14:textId="139B6568" w:rsidR="00AD7EA3" w:rsidRDefault="008669DC" w:rsidP="00CC580E">
      <w:pPr>
        <w:pStyle w:val="Wydzial"/>
        <w:tabs>
          <w:tab w:val="left" w:pos="5387"/>
        </w:tabs>
        <w:spacing w:line="276" w:lineRule="auto"/>
        <w:ind w:left="786"/>
        <w:jc w:val="left"/>
      </w:pPr>
      <w:r>
        <w:t>p</w:t>
      </w:r>
      <w:r w:rsidR="005E7DD4" w:rsidRPr="005E7DD4">
        <w:t>rzedmiotowe</w:t>
      </w:r>
      <w:r w:rsidR="005E7DD4">
        <w:rPr>
          <w:b/>
          <w:bCs/>
        </w:rPr>
        <w:t xml:space="preserve"> </w:t>
      </w:r>
      <w:r w:rsidR="005E7DD4" w:rsidRPr="005E7DD4">
        <w:t>drewno</w:t>
      </w:r>
      <w:r w:rsidR="005E7DD4">
        <w:t xml:space="preserve"> złożone</w:t>
      </w:r>
      <w:r w:rsidR="002C4B73">
        <w:t xml:space="preserve"> </w:t>
      </w:r>
      <w:r w:rsidR="00393A29">
        <w:t>w</w:t>
      </w:r>
      <w:r w:rsidR="009D4ABB">
        <w:t xml:space="preserve"> lokalizacj</w:t>
      </w:r>
      <w:r w:rsidR="00F92662">
        <w:t>i</w:t>
      </w:r>
      <w:r w:rsidR="00D37758">
        <w:t xml:space="preserve"> </w:t>
      </w:r>
      <w:r w:rsidR="00AD7EA3">
        <w:t>–</w:t>
      </w:r>
    </w:p>
    <w:p w14:paraId="1052E0B3" w14:textId="5738DE3C" w:rsidR="00D50290" w:rsidRDefault="00E81499" w:rsidP="007F607D">
      <w:pPr>
        <w:pStyle w:val="Wydzial"/>
        <w:numPr>
          <w:ilvl w:val="0"/>
          <w:numId w:val="17"/>
        </w:numPr>
        <w:tabs>
          <w:tab w:val="left" w:pos="5387"/>
        </w:tabs>
        <w:spacing w:line="276" w:lineRule="auto"/>
        <w:jc w:val="both"/>
      </w:pPr>
      <w:r>
        <w:t xml:space="preserve">Działka </w:t>
      </w:r>
      <w:r w:rsidR="00E36503">
        <w:t>523</w:t>
      </w:r>
      <w:r>
        <w:t xml:space="preserve"> obręb </w:t>
      </w:r>
      <w:r w:rsidR="00E36503">
        <w:t>Wi</w:t>
      </w:r>
      <w:r w:rsidR="004A7E37">
        <w:t>lków</w:t>
      </w:r>
      <w:r>
        <w:t xml:space="preserve">, gmina </w:t>
      </w:r>
      <w:r w:rsidR="00E36503">
        <w:t>Głogów</w:t>
      </w:r>
      <w:r>
        <w:t xml:space="preserve"> </w:t>
      </w:r>
      <w:r w:rsidR="00C05E0C">
        <w:t xml:space="preserve">na wysokości działki </w:t>
      </w:r>
      <w:r w:rsidR="00E36503">
        <w:t>591/5</w:t>
      </w:r>
      <w:r w:rsidR="00CD0816">
        <w:rPr>
          <w:b/>
        </w:rPr>
        <w:t xml:space="preserve"> </w:t>
      </w:r>
      <w:r w:rsidR="00D37758">
        <w:t xml:space="preserve">– </w:t>
      </w:r>
      <w:r w:rsidR="009D4ABB">
        <w:t>(</w:t>
      </w:r>
      <w:r w:rsidR="009D4ABB" w:rsidRPr="00B1675E">
        <w:t xml:space="preserve">załącznik nr </w:t>
      </w:r>
      <w:r w:rsidR="00F82875">
        <w:t>2</w:t>
      </w:r>
      <w:r w:rsidR="009D4ABB">
        <w:t>)</w:t>
      </w:r>
      <w:r w:rsidR="007F607D">
        <w:t xml:space="preserve"> – stosy jednogatunkowe, </w:t>
      </w:r>
      <w:r w:rsidR="004C708E">
        <w:t xml:space="preserve">można je oglądać od poniedziałku do piątku </w:t>
      </w:r>
      <w:r w:rsidR="00C05E0C">
        <w:br/>
      </w:r>
      <w:r w:rsidR="004C708E">
        <w:t xml:space="preserve">w godz. 9.00-14.00 po uzgodnieniu daty i godziny z </w:t>
      </w:r>
      <w:r w:rsidR="00C05E0C">
        <w:t>Panią Anną Kłosowską</w:t>
      </w:r>
      <w:r w:rsidR="004C708E">
        <w:t xml:space="preserve"> – Kierownikiem Nadzoru Wodnego </w:t>
      </w:r>
      <w:r w:rsidR="00C05E0C">
        <w:t>Wschowa</w:t>
      </w:r>
      <w:r w:rsidR="004825B7">
        <w:t xml:space="preserve"> tel. </w:t>
      </w:r>
      <w:r w:rsidR="00C05E0C">
        <w:t>65-511-45-15</w:t>
      </w:r>
      <w:r w:rsidR="00CD0816">
        <w:t xml:space="preserve">, bądź osobą bezpośrednio </w:t>
      </w:r>
      <w:r w:rsidR="00C05E0C">
        <w:t>ją</w:t>
      </w:r>
      <w:r w:rsidR="00CD0816">
        <w:t xml:space="preserve"> zastępującą</w:t>
      </w:r>
      <w:r w:rsidR="004C708E">
        <w:t>.</w:t>
      </w:r>
    </w:p>
    <w:p w14:paraId="47DD247A" w14:textId="716F87D2" w:rsidR="002D6421" w:rsidRPr="00676F15" w:rsidRDefault="00F54FA4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rPr>
          <w:b/>
        </w:rPr>
        <w:t>Cena wywoławcza (minimalna)</w:t>
      </w:r>
      <w:r>
        <w:t xml:space="preserve">: Cena wywoławcza drewna </w:t>
      </w:r>
      <w:r w:rsidR="00B00555">
        <w:t xml:space="preserve">zgodnie z wyceną stanowiącą </w:t>
      </w:r>
      <w:r w:rsidR="00B00555" w:rsidRPr="00B1675E">
        <w:t xml:space="preserve">załącznik nr 1 </w:t>
      </w:r>
      <w:r w:rsidR="00B00555">
        <w:t xml:space="preserve">do niniejszego ogłoszenia </w:t>
      </w:r>
      <w:r>
        <w:t>wynosi</w:t>
      </w:r>
      <w:r w:rsidR="003347D3">
        <w:t>:</w:t>
      </w:r>
      <w:r w:rsidR="0084672C">
        <w:t xml:space="preserve"> </w:t>
      </w:r>
      <w:r w:rsidR="003528C3">
        <w:rPr>
          <w:b/>
        </w:rPr>
        <w:t>711,43</w:t>
      </w:r>
      <w:r w:rsidRPr="0084672C">
        <w:rPr>
          <w:b/>
        </w:rPr>
        <w:t xml:space="preserve"> zł brutto</w:t>
      </w:r>
      <w:r w:rsidRPr="00676F15">
        <w:t xml:space="preserve"> (słownie : </w:t>
      </w:r>
      <w:r w:rsidR="003528C3">
        <w:t>siedemset jedenaście</w:t>
      </w:r>
      <w:r w:rsidR="0070307E">
        <w:t xml:space="preserve"> </w:t>
      </w:r>
      <w:r w:rsidR="00676F15" w:rsidRPr="00676F15">
        <w:t>złot</w:t>
      </w:r>
      <w:r w:rsidR="003528C3">
        <w:t>ych</w:t>
      </w:r>
      <w:r w:rsidR="008669DC" w:rsidRPr="00676F15">
        <w:t xml:space="preserve"> </w:t>
      </w:r>
      <w:r w:rsidR="003528C3">
        <w:t>43</w:t>
      </w:r>
      <w:r w:rsidR="00B02A4F" w:rsidRPr="00676F15">
        <w:t>/100</w:t>
      </w:r>
      <w:r w:rsidRPr="00676F15">
        <w:t>)</w:t>
      </w:r>
      <w:r w:rsidR="002D6421" w:rsidRPr="00676F15">
        <w:t xml:space="preserve"> </w:t>
      </w:r>
    </w:p>
    <w:p w14:paraId="7C487AF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8B8C97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2A88FBE" w14:textId="77777777" w:rsidR="0070307E" w:rsidRPr="00634C05" w:rsidRDefault="0070307E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436A7CD9" w14:textId="0801636A" w:rsidR="00FB25BC" w:rsidRPr="00FB25BC" w:rsidRDefault="00A14557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 w:rsidRPr="00A14557">
        <w:rPr>
          <w:b/>
        </w:rPr>
        <w:lastRenderedPageBreak/>
        <w:t>Miejsce i termin składania ofert</w:t>
      </w:r>
      <w:r>
        <w:t>: Oferty w zaklejonej kopercie należy złożyć w siedzibie Zarządu Zlewni w Zielonej Górze ul. Ptasia 2B - sekretariat</w:t>
      </w:r>
      <w:r w:rsidR="00165C97" w:rsidRPr="00DB7A31">
        <w:rPr>
          <w:b/>
          <w:color w:val="FF0000"/>
        </w:rPr>
        <w:t xml:space="preserve"> </w:t>
      </w:r>
      <w:r w:rsidR="00CB2E0B" w:rsidRPr="005734B3">
        <w:rPr>
          <w:b/>
        </w:rPr>
        <w:t>do</w:t>
      </w:r>
      <w:r w:rsidRPr="005734B3">
        <w:rPr>
          <w:b/>
        </w:rPr>
        <w:t xml:space="preserve"> </w:t>
      </w:r>
      <w:r w:rsidRPr="00C2637F">
        <w:rPr>
          <w:b/>
        </w:rPr>
        <w:t>dni</w:t>
      </w:r>
      <w:r w:rsidR="00CB2E0B" w:rsidRPr="00C2637F">
        <w:rPr>
          <w:b/>
        </w:rPr>
        <w:t>a</w:t>
      </w:r>
      <w:r w:rsidRPr="00C2637F">
        <w:rPr>
          <w:b/>
        </w:rPr>
        <w:t xml:space="preserve"> </w:t>
      </w:r>
      <w:r w:rsidR="00452D5C">
        <w:rPr>
          <w:b/>
        </w:rPr>
        <w:t>09</w:t>
      </w:r>
      <w:r w:rsidR="009524A8" w:rsidRPr="00C2637F">
        <w:rPr>
          <w:b/>
        </w:rPr>
        <w:t>.</w:t>
      </w:r>
      <w:r w:rsidR="00D131E1">
        <w:rPr>
          <w:b/>
        </w:rPr>
        <w:t>02</w:t>
      </w:r>
      <w:r w:rsidR="009524A8" w:rsidRPr="00C2637F">
        <w:rPr>
          <w:b/>
        </w:rPr>
        <w:t>.202</w:t>
      </w:r>
      <w:r w:rsidR="00D131E1">
        <w:rPr>
          <w:b/>
        </w:rPr>
        <w:t>6</w:t>
      </w:r>
      <w:r w:rsidR="009524A8" w:rsidRPr="00C2637F">
        <w:rPr>
          <w:b/>
        </w:rPr>
        <w:t xml:space="preserve"> r.</w:t>
      </w:r>
      <w:r w:rsidRPr="00C2637F">
        <w:rPr>
          <w:b/>
        </w:rPr>
        <w:t xml:space="preserve"> do godz</w:t>
      </w:r>
      <w:r w:rsidRPr="004C2021">
        <w:rPr>
          <w:b/>
        </w:rPr>
        <w:t>. 1</w:t>
      </w:r>
      <w:r w:rsidR="00C2637F">
        <w:rPr>
          <w:b/>
        </w:rPr>
        <w:t>5</w:t>
      </w:r>
      <w:r w:rsidRPr="004C2021">
        <w:rPr>
          <w:b/>
          <w:u w:val="single"/>
          <w:vertAlign w:val="superscript"/>
        </w:rPr>
        <w:t>00</w:t>
      </w:r>
      <w:r w:rsidR="00F54FA4" w:rsidRPr="004C2021">
        <w:rPr>
          <w:bCs/>
        </w:rPr>
        <w:t>,</w:t>
      </w:r>
      <w:r w:rsidR="00F54FA4" w:rsidRPr="00F54FA4">
        <w:rPr>
          <w:bCs/>
        </w:rPr>
        <w:t xml:space="preserve"> </w:t>
      </w:r>
      <w:r w:rsidR="0084672C">
        <w:rPr>
          <w:bCs/>
        </w:rPr>
        <w:br/>
      </w:r>
      <w:r w:rsidR="00F54FA4" w:rsidRPr="00F54FA4">
        <w:rPr>
          <w:bCs/>
        </w:rPr>
        <w:t xml:space="preserve">z </w:t>
      </w:r>
      <w:r w:rsidR="00F54FA4" w:rsidRPr="00476916">
        <w:rPr>
          <w:bCs/>
        </w:rPr>
        <w:t>dopiskiem</w:t>
      </w:r>
      <w:r w:rsidR="00FB25BC">
        <w:rPr>
          <w:bCs/>
        </w:rPr>
        <w:t>:</w:t>
      </w:r>
      <w:r w:rsidR="00F54FA4" w:rsidRPr="00476916">
        <w:rPr>
          <w:bCs/>
        </w:rPr>
        <w:t xml:space="preserve"> </w:t>
      </w:r>
    </w:p>
    <w:p w14:paraId="1D311862" w14:textId="4D0C24F8" w:rsidR="00621414" w:rsidRPr="00CC580E" w:rsidRDefault="00F54FA4" w:rsidP="00FB25BC">
      <w:pPr>
        <w:pStyle w:val="Wydzial"/>
        <w:tabs>
          <w:tab w:val="left" w:pos="5387"/>
        </w:tabs>
        <w:spacing w:line="276" w:lineRule="auto"/>
        <w:ind w:left="786"/>
        <w:jc w:val="both"/>
        <w:rPr>
          <w:b/>
          <w:sz w:val="24"/>
          <w:szCs w:val="24"/>
        </w:rPr>
      </w:pPr>
      <w:r w:rsidRPr="00476916">
        <w:rPr>
          <w:b/>
        </w:rPr>
        <w:t>,,</w:t>
      </w:r>
      <w:r w:rsidR="00F47650">
        <w:rPr>
          <w:b/>
        </w:rPr>
        <w:t>Sprzedaż drewna z terenu Nadzoru Wodnego</w:t>
      </w:r>
      <w:r w:rsidR="00C41491">
        <w:rPr>
          <w:b/>
        </w:rPr>
        <w:t xml:space="preserve"> </w:t>
      </w:r>
      <w:r w:rsidR="00FB25BC">
        <w:rPr>
          <w:b/>
        </w:rPr>
        <w:t xml:space="preserve">Wschowa </w:t>
      </w:r>
      <w:r w:rsidR="00527B48">
        <w:rPr>
          <w:b/>
        </w:rPr>
        <w:t xml:space="preserve">– działka </w:t>
      </w:r>
      <w:r w:rsidR="00F37C46">
        <w:rPr>
          <w:b/>
        </w:rPr>
        <w:t>523</w:t>
      </w:r>
      <w:r w:rsidR="00527B48">
        <w:rPr>
          <w:b/>
        </w:rPr>
        <w:t xml:space="preserve"> ob. </w:t>
      </w:r>
      <w:r w:rsidR="00F37C46">
        <w:rPr>
          <w:b/>
        </w:rPr>
        <w:t>Wilków</w:t>
      </w:r>
      <w:r w:rsidR="00D131E1">
        <w:rPr>
          <w:b/>
        </w:rPr>
        <w:t xml:space="preserve"> – Przetarg II</w:t>
      </w:r>
      <w:r w:rsidR="00CE6A39">
        <w:rPr>
          <w:b/>
        </w:rPr>
        <w:t>”</w:t>
      </w:r>
    </w:p>
    <w:p w14:paraId="5A8542BE" w14:textId="04F2420A" w:rsidR="00A33931" w:rsidRPr="00CE6A39" w:rsidRDefault="007F6919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left"/>
        <w:rPr>
          <w:b/>
        </w:rPr>
      </w:pPr>
      <w:r>
        <w:rPr>
          <w:b/>
        </w:rPr>
        <w:t>Oferta powinna zawierać</w:t>
      </w:r>
      <w:r>
        <w:t xml:space="preserve">: </w:t>
      </w:r>
      <w:r w:rsidR="00C3096B">
        <w:t>Wypełniony i podpisany formularz oferty</w:t>
      </w:r>
      <w:r w:rsidR="002C5628">
        <w:t>.</w:t>
      </w:r>
    </w:p>
    <w:p w14:paraId="2F80E88E" w14:textId="77777777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Przetarg uważa się za zakończony wynikiem negatywny</w:t>
      </w:r>
      <w:r w:rsidR="00367D8A">
        <w:t>m</w:t>
      </w:r>
      <w:r>
        <w:t>, jeśli nie wpłynie żadna ważna oferta lub oferowane ceny będą niższe niż cena minimalna.</w:t>
      </w:r>
    </w:p>
    <w:p w14:paraId="7F6656FD" w14:textId="5CDC23D1" w:rsidR="00276D0D" w:rsidRDefault="00276D0D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367D8A">
        <w:rPr>
          <w:b/>
          <w:bCs/>
        </w:rPr>
        <w:t>Termin zawarcia umowy:</w:t>
      </w:r>
      <w:r>
        <w:t xml:space="preserve"> Umowa  z oferentem, który wygrał przetarg zostanie zawarta </w:t>
      </w:r>
      <w:r w:rsidR="0084672C">
        <w:br/>
      </w:r>
      <w:r>
        <w:t xml:space="preserve">w terminie </w:t>
      </w:r>
      <w:r w:rsidRPr="00D131E1">
        <w:rPr>
          <w:b/>
          <w:bCs/>
        </w:rPr>
        <w:t xml:space="preserve">nie dłuższym niż </w:t>
      </w:r>
      <w:r w:rsidR="00FD73EA" w:rsidRPr="00D131E1">
        <w:rPr>
          <w:b/>
          <w:bCs/>
        </w:rPr>
        <w:t>14</w:t>
      </w:r>
      <w:r w:rsidRPr="00D131E1">
        <w:rPr>
          <w:b/>
          <w:bCs/>
        </w:rPr>
        <w:t xml:space="preserve"> dni</w:t>
      </w:r>
      <w:r>
        <w:t xml:space="preserve"> od daty rozstrzygnięcia przetargu.</w:t>
      </w:r>
    </w:p>
    <w:p w14:paraId="14242C16" w14:textId="6D98D330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Nabywca</w:t>
      </w:r>
      <w:r w:rsidR="00E32201">
        <w:t xml:space="preserve"> zobowiązany jest zapłacić cenę nabycia drewna </w:t>
      </w:r>
      <w:r w:rsidR="001E7504">
        <w:t xml:space="preserve">przelewem </w:t>
      </w:r>
      <w:r w:rsidR="00E32201">
        <w:t xml:space="preserve">w terminie nie dłuższym niż 7 dni od dnia zawarcia umowy sprzedaży </w:t>
      </w:r>
      <w:r w:rsidR="00E32201" w:rsidRPr="00210D78">
        <w:rPr>
          <w:b/>
        </w:rPr>
        <w:t>na konto Sprzedawcy</w:t>
      </w:r>
      <w:r w:rsidR="00350B65">
        <w:rPr>
          <w:b/>
        </w:rPr>
        <w:t xml:space="preserve">  -</w:t>
      </w:r>
      <w:r w:rsidR="00E32201" w:rsidRPr="00210D78">
        <w:rPr>
          <w:b/>
        </w:rPr>
        <w:t xml:space="preserve"> </w:t>
      </w:r>
      <w:r w:rsidR="00350B65">
        <w:rPr>
          <w:b/>
        </w:rPr>
        <w:br/>
      </w:r>
      <w:r w:rsidR="00E32201" w:rsidRPr="00210D78">
        <w:rPr>
          <w:b/>
        </w:rPr>
        <w:t xml:space="preserve">nr </w:t>
      </w:r>
      <w:r w:rsidR="00350B65">
        <w:rPr>
          <w:b/>
        </w:rPr>
        <w:t xml:space="preserve"> </w:t>
      </w:r>
      <w:r w:rsidR="00210D78" w:rsidRPr="00210D78">
        <w:rPr>
          <w:b/>
        </w:rPr>
        <w:t>77 1130 1017 0020 1510 6720 0025</w:t>
      </w:r>
      <w:r w:rsidR="00E32201">
        <w:t xml:space="preserve"> .</w:t>
      </w:r>
    </w:p>
    <w:p w14:paraId="4ABC0B5A" w14:textId="77777777" w:rsidR="00E32201" w:rsidRDefault="00E322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Wydanie przedmiotu przetargu nastąpi niezwłocznie po zapłacie 100% ceny nabycia drewna, na podstawie protokołu zdawczo – odbiorczego.</w:t>
      </w:r>
    </w:p>
    <w:p w14:paraId="2B0C60DA" w14:textId="77777777" w:rsidR="00112B5C" w:rsidRDefault="00CC43EF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 xml:space="preserve">Zakupiony przedmiot sprzedaży nabywca odbierze na swój koszt i własnym staraniem. Wszelkie podatki i opłaty związane z nabyciem przedmiotu sprzedaży obciążają w całości nabywcę. Sprzedawca nie odpowiada za </w:t>
      </w:r>
      <w:r w:rsidR="002C3C7D">
        <w:t>braki i wady ukryte w oferowanym przedmiocie sprzedaży.        Do obowiązków nabywcy drewna należy uporządkowanie terenu po odebraniu przedmiotu przetargu.</w:t>
      </w:r>
    </w:p>
    <w:p w14:paraId="14EC46EB" w14:textId="77777777" w:rsidR="00A33931" w:rsidRDefault="000820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Organizator przetargu zastrzega sobie prawo unieważnienia przetargu lub jego odwołanie bez podania przyczyn, a informacja o unieważnieniu lub odwołaniu winna być niezwłocznie podana do wiadomości publicznej w formie właściwej dla ogłoszenia o przetargu.</w:t>
      </w:r>
    </w:p>
    <w:p w14:paraId="11175E45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2F13AFA1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042922BE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179ADBCF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3CD658E5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24859639" w14:textId="77777777" w:rsidR="00FB25BC" w:rsidRDefault="00FB25BC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</w:p>
    <w:p w14:paraId="47694FEE" w14:textId="33E0C0AE" w:rsidR="00847BE8" w:rsidRPr="0063114E" w:rsidRDefault="00216104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  <w:r w:rsidRPr="0063114E">
        <w:rPr>
          <w:rFonts w:eastAsia="Arial Narrow" w:cs="Arial Narrow"/>
          <w:color w:val="000000"/>
          <w:spacing w:val="2"/>
          <w:lang w:eastAsia="pl-PL" w:bidi="ar-SA"/>
        </w:rPr>
        <w:t>Załączniki:</w:t>
      </w:r>
    </w:p>
    <w:p w14:paraId="2E2C3DE5" w14:textId="77777777" w:rsidR="001F0B85" w:rsidRPr="0063114E" w:rsidRDefault="008563C3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Wycena drewna będącego przedmiotem przetargu.</w:t>
      </w:r>
    </w:p>
    <w:p w14:paraId="670737B5" w14:textId="77777777" w:rsidR="00747E5E" w:rsidRPr="0063114E" w:rsidRDefault="00747E5E" w:rsidP="0041342C">
      <w:pPr>
        <w:pStyle w:val="Akapitzlist"/>
        <w:numPr>
          <w:ilvl w:val="0"/>
          <w:numId w:val="16"/>
        </w:numPr>
        <w:spacing w:before="24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Mapk</w:t>
      </w:r>
      <w:r w:rsidR="007E6A40" w:rsidRPr="0063114E">
        <w:rPr>
          <w:rFonts w:asciiTheme="minorHAnsi" w:hAnsiTheme="minorHAnsi"/>
        </w:rPr>
        <w:t>i</w:t>
      </w:r>
      <w:r w:rsidRPr="0063114E">
        <w:rPr>
          <w:rFonts w:asciiTheme="minorHAnsi" w:hAnsiTheme="minorHAnsi"/>
        </w:rPr>
        <w:t xml:space="preserve"> z naniesion</w:t>
      </w:r>
      <w:r w:rsidR="00931D7F" w:rsidRPr="0063114E">
        <w:rPr>
          <w:rFonts w:asciiTheme="minorHAnsi" w:hAnsiTheme="minorHAnsi"/>
        </w:rPr>
        <w:t>ą</w:t>
      </w:r>
      <w:r w:rsidRPr="0063114E">
        <w:rPr>
          <w:rFonts w:asciiTheme="minorHAnsi" w:hAnsiTheme="minorHAnsi"/>
        </w:rPr>
        <w:t xml:space="preserve"> lokalizacją miejsc </w:t>
      </w:r>
      <w:r w:rsidR="00781E02" w:rsidRPr="0063114E">
        <w:rPr>
          <w:rFonts w:asciiTheme="minorHAnsi" w:hAnsiTheme="minorHAnsi"/>
        </w:rPr>
        <w:t>złożonego</w:t>
      </w:r>
      <w:r w:rsidRPr="0063114E">
        <w:rPr>
          <w:rFonts w:asciiTheme="minorHAnsi" w:hAnsiTheme="minorHAnsi"/>
        </w:rPr>
        <w:t xml:space="preserve"> drewna</w:t>
      </w:r>
      <w:r w:rsidR="00262286" w:rsidRPr="0063114E">
        <w:rPr>
          <w:rFonts w:asciiTheme="minorHAnsi" w:hAnsiTheme="minorHAnsi"/>
        </w:rPr>
        <w:t>.</w:t>
      </w:r>
    </w:p>
    <w:p w14:paraId="1AF10A06" w14:textId="77777777" w:rsidR="008563C3" w:rsidRPr="0063114E" w:rsidRDefault="008563C3" w:rsidP="008563C3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Formularz oferty z klauzulą informacyjną dotyczącą przetwarzania danych osobowych w związku z przeprowadzeniem przetargu.</w:t>
      </w:r>
    </w:p>
    <w:p w14:paraId="2C1A57E8" w14:textId="77777777" w:rsidR="004E0C54" w:rsidRPr="0063114E" w:rsidRDefault="00B3131D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 xml:space="preserve">Projekt umowy z </w:t>
      </w:r>
      <w:r w:rsidR="00262286" w:rsidRPr="0063114E">
        <w:rPr>
          <w:rFonts w:asciiTheme="minorHAnsi" w:hAnsiTheme="minorHAnsi"/>
        </w:rPr>
        <w:t>zał. Nr 1 do umowy</w:t>
      </w:r>
      <w:r w:rsidR="004E0C54" w:rsidRPr="0063114E">
        <w:rPr>
          <w:rFonts w:asciiTheme="minorHAnsi" w:hAnsiTheme="minorHAnsi"/>
        </w:rPr>
        <w:t xml:space="preserve"> i klauzulą informacyjną dotyczącą przetwarzania danych osobowych w związku z realizacją umowy.</w:t>
      </w:r>
    </w:p>
    <w:p w14:paraId="09AB1CF3" w14:textId="77777777" w:rsidR="006158C2" w:rsidRPr="0063114E" w:rsidRDefault="0041342C" w:rsidP="00D65680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Protokół zdawczo – odbiorczy</w:t>
      </w:r>
      <w:r w:rsidR="003B6217" w:rsidRPr="0063114E">
        <w:rPr>
          <w:rFonts w:asciiTheme="minorHAnsi" w:hAnsiTheme="minorHAnsi"/>
        </w:rPr>
        <w:t>.</w:t>
      </w:r>
      <w:r w:rsidR="006B6F56" w:rsidRPr="0063114E">
        <w:rPr>
          <w:color w:val="000000"/>
        </w:rPr>
        <w:t xml:space="preserve"> </w:t>
      </w:r>
      <w:r w:rsidR="006158C2" w:rsidRPr="0063114E">
        <w:rPr>
          <w:color w:val="000000"/>
        </w:rPr>
        <w:t xml:space="preserve"> </w:t>
      </w:r>
    </w:p>
    <w:sectPr w:rsidR="006158C2" w:rsidRPr="0063114E" w:rsidSect="00AB25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980AA" w14:textId="77777777" w:rsidR="00AB0F04" w:rsidRDefault="00AB0F04">
      <w:pPr>
        <w:spacing w:before="0" w:after="0" w:line="240" w:lineRule="auto"/>
      </w:pPr>
      <w:r>
        <w:separator/>
      </w:r>
    </w:p>
  </w:endnote>
  <w:endnote w:type="continuationSeparator" w:id="0">
    <w:p w14:paraId="482F02B5" w14:textId="77777777" w:rsidR="00AB0F04" w:rsidRDefault="00AB0F0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E3F6FDE" w14:textId="77777777">
      <w:trPr>
        <w:trHeight w:val="804"/>
      </w:trPr>
      <w:tc>
        <w:tcPr>
          <w:tcW w:w="6810" w:type="dxa"/>
          <w:vAlign w:val="bottom"/>
        </w:tcPr>
        <w:p w14:paraId="64C232E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9274EA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019092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B140F7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1BA18386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02B3565E" w14:textId="77777777" w:rsidR="000D014C" w:rsidRDefault="00A87024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F37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3514208" w14:textId="77777777">
      <w:trPr>
        <w:trHeight w:val="804"/>
      </w:trPr>
      <w:tc>
        <w:tcPr>
          <w:tcW w:w="6615" w:type="dxa"/>
          <w:vAlign w:val="bottom"/>
        </w:tcPr>
        <w:p w14:paraId="519F2D78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3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2A032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36AC23CA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4E5CFC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3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7F60E57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1F5F015A" w14:textId="77777777" w:rsidR="000D014C" w:rsidRDefault="00A87024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37722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D6FC4" w14:textId="77777777" w:rsidR="00AB0F04" w:rsidRDefault="00AB0F04">
      <w:pPr>
        <w:spacing w:before="0" w:after="0" w:line="240" w:lineRule="auto"/>
      </w:pPr>
      <w:r>
        <w:separator/>
      </w:r>
    </w:p>
  </w:footnote>
  <w:footnote w:type="continuationSeparator" w:id="0">
    <w:p w14:paraId="21528775" w14:textId="77777777" w:rsidR="00AB0F04" w:rsidRDefault="00AB0F0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256E" w14:textId="77777777" w:rsidR="000D014C" w:rsidRDefault="000D014C">
    <w:pPr>
      <w:pStyle w:val="Nagwek"/>
      <w:spacing w:before="0" w:after="0"/>
    </w:pPr>
  </w:p>
  <w:p w14:paraId="2379AE27" w14:textId="77777777" w:rsidR="000D014C" w:rsidRDefault="000D014C">
    <w:pPr>
      <w:pStyle w:val="Nagwek"/>
      <w:spacing w:before="0" w:after="0"/>
    </w:pPr>
  </w:p>
  <w:p w14:paraId="0E1AC2B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349A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464406BB" wp14:editId="3AC31710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B1EFF"/>
    <w:multiLevelType w:val="hybridMultilevel"/>
    <w:tmpl w:val="832461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833712512">
    <w:abstractNumId w:val="9"/>
  </w:num>
  <w:num w:numId="2" w16cid:durableId="1529172920">
    <w:abstractNumId w:val="10"/>
  </w:num>
  <w:num w:numId="3" w16cid:durableId="1227375996">
    <w:abstractNumId w:val="11"/>
  </w:num>
  <w:num w:numId="4" w16cid:durableId="1518958887">
    <w:abstractNumId w:val="15"/>
  </w:num>
  <w:num w:numId="5" w16cid:durableId="1668285817">
    <w:abstractNumId w:val="16"/>
  </w:num>
  <w:num w:numId="6" w16cid:durableId="1533885190">
    <w:abstractNumId w:val="12"/>
  </w:num>
  <w:num w:numId="7" w16cid:durableId="105659156">
    <w:abstractNumId w:val="8"/>
  </w:num>
  <w:num w:numId="8" w16cid:durableId="1195460016">
    <w:abstractNumId w:val="0"/>
  </w:num>
  <w:num w:numId="9" w16cid:durableId="811945467">
    <w:abstractNumId w:val="7"/>
  </w:num>
  <w:num w:numId="10" w16cid:durableId="1707631949">
    <w:abstractNumId w:val="2"/>
  </w:num>
  <w:num w:numId="11" w16cid:durableId="1668052639">
    <w:abstractNumId w:val="14"/>
  </w:num>
  <w:num w:numId="12" w16cid:durableId="630482725">
    <w:abstractNumId w:val="6"/>
  </w:num>
  <w:num w:numId="13" w16cid:durableId="939920894">
    <w:abstractNumId w:val="3"/>
  </w:num>
  <w:num w:numId="14" w16cid:durableId="1938369447">
    <w:abstractNumId w:val="1"/>
  </w:num>
  <w:num w:numId="15" w16cid:durableId="1422872770">
    <w:abstractNumId w:val="5"/>
  </w:num>
  <w:num w:numId="16" w16cid:durableId="2125155261">
    <w:abstractNumId w:val="13"/>
  </w:num>
  <w:num w:numId="17" w16cid:durableId="2145191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67E6"/>
    <w:rsid w:val="00023C60"/>
    <w:rsid w:val="00023F6A"/>
    <w:rsid w:val="000340D1"/>
    <w:rsid w:val="000408BB"/>
    <w:rsid w:val="00046D75"/>
    <w:rsid w:val="00046E35"/>
    <w:rsid w:val="00066184"/>
    <w:rsid w:val="000662B0"/>
    <w:rsid w:val="00067B01"/>
    <w:rsid w:val="0007200A"/>
    <w:rsid w:val="00072E5D"/>
    <w:rsid w:val="0007361C"/>
    <w:rsid w:val="00076BE5"/>
    <w:rsid w:val="000818B7"/>
    <w:rsid w:val="00082001"/>
    <w:rsid w:val="000879E6"/>
    <w:rsid w:val="000905B5"/>
    <w:rsid w:val="000A1B22"/>
    <w:rsid w:val="000A4B24"/>
    <w:rsid w:val="000A59EF"/>
    <w:rsid w:val="000A754A"/>
    <w:rsid w:val="000B06A5"/>
    <w:rsid w:val="000B290A"/>
    <w:rsid w:val="000B5BFC"/>
    <w:rsid w:val="000C1C01"/>
    <w:rsid w:val="000C53D9"/>
    <w:rsid w:val="000C65B8"/>
    <w:rsid w:val="000C73BD"/>
    <w:rsid w:val="000D014C"/>
    <w:rsid w:val="000D1F1B"/>
    <w:rsid w:val="000D76D3"/>
    <w:rsid w:val="000E1E03"/>
    <w:rsid w:val="00112B37"/>
    <w:rsid w:val="00112B5C"/>
    <w:rsid w:val="001171DC"/>
    <w:rsid w:val="00117B95"/>
    <w:rsid w:val="00132B5C"/>
    <w:rsid w:val="00135E71"/>
    <w:rsid w:val="00137B64"/>
    <w:rsid w:val="00147896"/>
    <w:rsid w:val="001524FE"/>
    <w:rsid w:val="00165C97"/>
    <w:rsid w:val="00170467"/>
    <w:rsid w:val="00174C20"/>
    <w:rsid w:val="00182284"/>
    <w:rsid w:val="0018358F"/>
    <w:rsid w:val="0018564B"/>
    <w:rsid w:val="00191781"/>
    <w:rsid w:val="001917C2"/>
    <w:rsid w:val="001A24B4"/>
    <w:rsid w:val="001A29DE"/>
    <w:rsid w:val="001A7AB1"/>
    <w:rsid w:val="001A7BE2"/>
    <w:rsid w:val="001B10F6"/>
    <w:rsid w:val="001B11A8"/>
    <w:rsid w:val="001B2247"/>
    <w:rsid w:val="001B40EE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DA2"/>
    <w:rsid w:val="00227E07"/>
    <w:rsid w:val="00237013"/>
    <w:rsid w:val="00240AEC"/>
    <w:rsid w:val="00244172"/>
    <w:rsid w:val="002443A7"/>
    <w:rsid w:val="00252EDB"/>
    <w:rsid w:val="00261849"/>
    <w:rsid w:val="00262286"/>
    <w:rsid w:val="002625B5"/>
    <w:rsid w:val="00271F17"/>
    <w:rsid w:val="002737B3"/>
    <w:rsid w:val="002766D8"/>
    <w:rsid w:val="00276D0D"/>
    <w:rsid w:val="00277096"/>
    <w:rsid w:val="00293873"/>
    <w:rsid w:val="002A0908"/>
    <w:rsid w:val="002B3D6D"/>
    <w:rsid w:val="002C28C0"/>
    <w:rsid w:val="002C3C7D"/>
    <w:rsid w:val="002C4B73"/>
    <w:rsid w:val="002C5628"/>
    <w:rsid w:val="002D16F5"/>
    <w:rsid w:val="002D610D"/>
    <w:rsid w:val="002D6421"/>
    <w:rsid w:val="002E1A0A"/>
    <w:rsid w:val="003045B3"/>
    <w:rsid w:val="00314A17"/>
    <w:rsid w:val="00317FDC"/>
    <w:rsid w:val="00323EB7"/>
    <w:rsid w:val="003347D3"/>
    <w:rsid w:val="00335BA9"/>
    <w:rsid w:val="00350B65"/>
    <w:rsid w:val="003528C3"/>
    <w:rsid w:val="00367D8A"/>
    <w:rsid w:val="00382C48"/>
    <w:rsid w:val="00390364"/>
    <w:rsid w:val="00390B87"/>
    <w:rsid w:val="00393A29"/>
    <w:rsid w:val="0039535D"/>
    <w:rsid w:val="00395545"/>
    <w:rsid w:val="00397483"/>
    <w:rsid w:val="003B6217"/>
    <w:rsid w:val="003B6F91"/>
    <w:rsid w:val="003C555B"/>
    <w:rsid w:val="003C7E73"/>
    <w:rsid w:val="003D76CE"/>
    <w:rsid w:val="003E008A"/>
    <w:rsid w:val="003E2DBE"/>
    <w:rsid w:val="003E3BCC"/>
    <w:rsid w:val="00400CDC"/>
    <w:rsid w:val="0041342C"/>
    <w:rsid w:val="0041739D"/>
    <w:rsid w:val="00420927"/>
    <w:rsid w:val="004326D2"/>
    <w:rsid w:val="00442B79"/>
    <w:rsid w:val="00442D50"/>
    <w:rsid w:val="00443889"/>
    <w:rsid w:val="004470B7"/>
    <w:rsid w:val="00452D5C"/>
    <w:rsid w:val="00467407"/>
    <w:rsid w:val="00474A94"/>
    <w:rsid w:val="00476916"/>
    <w:rsid w:val="00476EBB"/>
    <w:rsid w:val="00482370"/>
    <w:rsid w:val="004825B7"/>
    <w:rsid w:val="004838DE"/>
    <w:rsid w:val="004A66CC"/>
    <w:rsid w:val="004A716C"/>
    <w:rsid w:val="004A7E37"/>
    <w:rsid w:val="004B08CE"/>
    <w:rsid w:val="004B1068"/>
    <w:rsid w:val="004B2D77"/>
    <w:rsid w:val="004B6C9B"/>
    <w:rsid w:val="004B6CB4"/>
    <w:rsid w:val="004B7005"/>
    <w:rsid w:val="004C2021"/>
    <w:rsid w:val="004C4D6E"/>
    <w:rsid w:val="004C708E"/>
    <w:rsid w:val="004E0C54"/>
    <w:rsid w:val="004F1D75"/>
    <w:rsid w:val="004F5214"/>
    <w:rsid w:val="004F6271"/>
    <w:rsid w:val="005008AF"/>
    <w:rsid w:val="00503B8D"/>
    <w:rsid w:val="00514CBC"/>
    <w:rsid w:val="00517EA5"/>
    <w:rsid w:val="00521609"/>
    <w:rsid w:val="00523F51"/>
    <w:rsid w:val="0052421F"/>
    <w:rsid w:val="00527B48"/>
    <w:rsid w:val="00536C74"/>
    <w:rsid w:val="0054281C"/>
    <w:rsid w:val="00542A50"/>
    <w:rsid w:val="0055131B"/>
    <w:rsid w:val="00552AF2"/>
    <w:rsid w:val="00565A78"/>
    <w:rsid w:val="005734B3"/>
    <w:rsid w:val="005736F0"/>
    <w:rsid w:val="0057507F"/>
    <w:rsid w:val="00582329"/>
    <w:rsid w:val="00586A24"/>
    <w:rsid w:val="0059145F"/>
    <w:rsid w:val="00595508"/>
    <w:rsid w:val="00595D6E"/>
    <w:rsid w:val="005B3709"/>
    <w:rsid w:val="005B48E3"/>
    <w:rsid w:val="005C0BF2"/>
    <w:rsid w:val="005D07E9"/>
    <w:rsid w:val="005D5F41"/>
    <w:rsid w:val="005D6FDF"/>
    <w:rsid w:val="005E0BF2"/>
    <w:rsid w:val="005E5A61"/>
    <w:rsid w:val="005E7DD4"/>
    <w:rsid w:val="005F293A"/>
    <w:rsid w:val="00603B06"/>
    <w:rsid w:val="00614E21"/>
    <w:rsid w:val="006158C2"/>
    <w:rsid w:val="0062026A"/>
    <w:rsid w:val="00621414"/>
    <w:rsid w:val="0062272B"/>
    <w:rsid w:val="00623C21"/>
    <w:rsid w:val="0063114E"/>
    <w:rsid w:val="006318FD"/>
    <w:rsid w:val="00632F85"/>
    <w:rsid w:val="00633D16"/>
    <w:rsid w:val="0063495A"/>
    <w:rsid w:val="00634C05"/>
    <w:rsid w:val="00636114"/>
    <w:rsid w:val="00640F74"/>
    <w:rsid w:val="00655240"/>
    <w:rsid w:val="00667A31"/>
    <w:rsid w:val="006725C8"/>
    <w:rsid w:val="00676F15"/>
    <w:rsid w:val="006771CA"/>
    <w:rsid w:val="006811AE"/>
    <w:rsid w:val="00686ED0"/>
    <w:rsid w:val="0069293A"/>
    <w:rsid w:val="006A0167"/>
    <w:rsid w:val="006A500A"/>
    <w:rsid w:val="006A54A8"/>
    <w:rsid w:val="006B0766"/>
    <w:rsid w:val="006B12E0"/>
    <w:rsid w:val="006B1A8C"/>
    <w:rsid w:val="006B6F56"/>
    <w:rsid w:val="006C79DE"/>
    <w:rsid w:val="006D0E49"/>
    <w:rsid w:val="006E19FC"/>
    <w:rsid w:val="006E2FD3"/>
    <w:rsid w:val="006E3AAD"/>
    <w:rsid w:val="006F37E5"/>
    <w:rsid w:val="006F60ED"/>
    <w:rsid w:val="00701969"/>
    <w:rsid w:val="0070307E"/>
    <w:rsid w:val="007122B4"/>
    <w:rsid w:val="00717973"/>
    <w:rsid w:val="007223DB"/>
    <w:rsid w:val="007239FB"/>
    <w:rsid w:val="007248CE"/>
    <w:rsid w:val="00734921"/>
    <w:rsid w:val="00734CB2"/>
    <w:rsid w:val="00735EFE"/>
    <w:rsid w:val="00736069"/>
    <w:rsid w:val="00747E5E"/>
    <w:rsid w:val="00755D85"/>
    <w:rsid w:val="00757C91"/>
    <w:rsid w:val="00781E02"/>
    <w:rsid w:val="0078357F"/>
    <w:rsid w:val="00786DF3"/>
    <w:rsid w:val="00790F7D"/>
    <w:rsid w:val="00796BAE"/>
    <w:rsid w:val="007C2C59"/>
    <w:rsid w:val="007D0B4B"/>
    <w:rsid w:val="007D1040"/>
    <w:rsid w:val="007E6A40"/>
    <w:rsid w:val="007F4168"/>
    <w:rsid w:val="007F4C56"/>
    <w:rsid w:val="007F607D"/>
    <w:rsid w:val="007F6919"/>
    <w:rsid w:val="007F6B62"/>
    <w:rsid w:val="007F7B22"/>
    <w:rsid w:val="00812722"/>
    <w:rsid w:val="00825FB9"/>
    <w:rsid w:val="0083722B"/>
    <w:rsid w:val="00845C83"/>
    <w:rsid w:val="0084672C"/>
    <w:rsid w:val="00847BE8"/>
    <w:rsid w:val="0085072F"/>
    <w:rsid w:val="008561A7"/>
    <w:rsid w:val="008563C3"/>
    <w:rsid w:val="00860946"/>
    <w:rsid w:val="008661B0"/>
    <w:rsid w:val="008669DC"/>
    <w:rsid w:val="008707B2"/>
    <w:rsid w:val="008707F7"/>
    <w:rsid w:val="00882F86"/>
    <w:rsid w:val="0088542E"/>
    <w:rsid w:val="0089128A"/>
    <w:rsid w:val="00892E39"/>
    <w:rsid w:val="0089419E"/>
    <w:rsid w:val="00895417"/>
    <w:rsid w:val="008961AB"/>
    <w:rsid w:val="008A29BD"/>
    <w:rsid w:val="008C1B90"/>
    <w:rsid w:val="008C3D0D"/>
    <w:rsid w:val="008D048E"/>
    <w:rsid w:val="008D132F"/>
    <w:rsid w:val="008F11DE"/>
    <w:rsid w:val="008F4283"/>
    <w:rsid w:val="00903529"/>
    <w:rsid w:val="009064CB"/>
    <w:rsid w:val="00922157"/>
    <w:rsid w:val="009311BE"/>
    <w:rsid w:val="00931D7F"/>
    <w:rsid w:val="00946DC8"/>
    <w:rsid w:val="0094720D"/>
    <w:rsid w:val="009524A8"/>
    <w:rsid w:val="00957BED"/>
    <w:rsid w:val="0096255F"/>
    <w:rsid w:val="009630AC"/>
    <w:rsid w:val="00983288"/>
    <w:rsid w:val="009932EA"/>
    <w:rsid w:val="00993A79"/>
    <w:rsid w:val="00993FD8"/>
    <w:rsid w:val="00995F87"/>
    <w:rsid w:val="00997E3E"/>
    <w:rsid w:val="009A19E2"/>
    <w:rsid w:val="009B49FD"/>
    <w:rsid w:val="009B4AF0"/>
    <w:rsid w:val="009C7655"/>
    <w:rsid w:val="009D4ABB"/>
    <w:rsid w:val="009D71B0"/>
    <w:rsid w:val="009E2F15"/>
    <w:rsid w:val="009E340B"/>
    <w:rsid w:val="009E61EC"/>
    <w:rsid w:val="009E6D2D"/>
    <w:rsid w:val="009E6E19"/>
    <w:rsid w:val="009F4E37"/>
    <w:rsid w:val="009F5A7E"/>
    <w:rsid w:val="009F5ECD"/>
    <w:rsid w:val="009F6C66"/>
    <w:rsid w:val="00A05429"/>
    <w:rsid w:val="00A07705"/>
    <w:rsid w:val="00A13B17"/>
    <w:rsid w:val="00A14557"/>
    <w:rsid w:val="00A21239"/>
    <w:rsid w:val="00A241C8"/>
    <w:rsid w:val="00A2437C"/>
    <w:rsid w:val="00A268A9"/>
    <w:rsid w:val="00A31853"/>
    <w:rsid w:val="00A3228B"/>
    <w:rsid w:val="00A33931"/>
    <w:rsid w:val="00A400B9"/>
    <w:rsid w:val="00A41EF8"/>
    <w:rsid w:val="00A5445F"/>
    <w:rsid w:val="00A55A76"/>
    <w:rsid w:val="00A63E55"/>
    <w:rsid w:val="00A72B52"/>
    <w:rsid w:val="00A7623E"/>
    <w:rsid w:val="00A7681B"/>
    <w:rsid w:val="00A858AD"/>
    <w:rsid w:val="00A87024"/>
    <w:rsid w:val="00A91C30"/>
    <w:rsid w:val="00A959B9"/>
    <w:rsid w:val="00AA323B"/>
    <w:rsid w:val="00AA620E"/>
    <w:rsid w:val="00AA644C"/>
    <w:rsid w:val="00AB0F04"/>
    <w:rsid w:val="00AB251E"/>
    <w:rsid w:val="00AB5C12"/>
    <w:rsid w:val="00AC20B3"/>
    <w:rsid w:val="00AC349B"/>
    <w:rsid w:val="00AC3850"/>
    <w:rsid w:val="00AC6A1C"/>
    <w:rsid w:val="00AD65F2"/>
    <w:rsid w:val="00AD68C3"/>
    <w:rsid w:val="00AD72BD"/>
    <w:rsid w:val="00AD7EA3"/>
    <w:rsid w:val="00AE3C49"/>
    <w:rsid w:val="00AE760A"/>
    <w:rsid w:val="00AF1180"/>
    <w:rsid w:val="00AF24A2"/>
    <w:rsid w:val="00B00555"/>
    <w:rsid w:val="00B00E1F"/>
    <w:rsid w:val="00B02A4F"/>
    <w:rsid w:val="00B0450A"/>
    <w:rsid w:val="00B067CD"/>
    <w:rsid w:val="00B13355"/>
    <w:rsid w:val="00B135D2"/>
    <w:rsid w:val="00B1675E"/>
    <w:rsid w:val="00B16889"/>
    <w:rsid w:val="00B21001"/>
    <w:rsid w:val="00B22658"/>
    <w:rsid w:val="00B24407"/>
    <w:rsid w:val="00B24D6A"/>
    <w:rsid w:val="00B256FE"/>
    <w:rsid w:val="00B261F2"/>
    <w:rsid w:val="00B300E5"/>
    <w:rsid w:val="00B3131D"/>
    <w:rsid w:val="00B332E1"/>
    <w:rsid w:val="00B3407C"/>
    <w:rsid w:val="00B346C3"/>
    <w:rsid w:val="00B35B89"/>
    <w:rsid w:val="00B563F8"/>
    <w:rsid w:val="00B622AE"/>
    <w:rsid w:val="00B744D5"/>
    <w:rsid w:val="00B859F1"/>
    <w:rsid w:val="00B904F0"/>
    <w:rsid w:val="00B91C77"/>
    <w:rsid w:val="00B941B6"/>
    <w:rsid w:val="00B96D69"/>
    <w:rsid w:val="00BA0A11"/>
    <w:rsid w:val="00BA375C"/>
    <w:rsid w:val="00BB2A40"/>
    <w:rsid w:val="00BB3497"/>
    <w:rsid w:val="00BC1DF6"/>
    <w:rsid w:val="00BC6E18"/>
    <w:rsid w:val="00BD590D"/>
    <w:rsid w:val="00BE160D"/>
    <w:rsid w:val="00C05E0C"/>
    <w:rsid w:val="00C14108"/>
    <w:rsid w:val="00C14E7D"/>
    <w:rsid w:val="00C21094"/>
    <w:rsid w:val="00C236D5"/>
    <w:rsid w:val="00C23A5F"/>
    <w:rsid w:val="00C2637F"/>
    <w:rsid w:val="00C3096B"/>
    <w:rsid w:val="00C401DC"/>
    <w:rsid w:val="00C41491"/>
    <w:rsid w:val="00C44DBF"/>
    <w:rsid w:val="00C4746F"/>
    <w:rsid w:val="00C5227C"/>
    <w:rsid w:val="00C52836"/>
    <w:rsid w:val="00C54946"/>
    <w:rsid w:val="00C6165F"/>
    <w:rsid w:val="00C67BA2"/>
    <w:rsid w:val="00C67EC3"/>
    <w:rsid w:val="00C735B7"/>
    <w:rsid w:val="00C75DC9"/>
    <w:rsid w:val="00C81DF8"/>
    <w:rsid w:val="00C92ADD"/>
    <w:rsid w:val="00C94C81"/>
    <w:rsid w:val="00C97063"/>
    <w:rsid w:val="00C97B2E"/>
    <w:rsid w:val="00CA5779"/>
    <w:rsid w:val="00CB2E0B"/>
    <w:rsid w:val="00CB3490"/>
    <w:rsid w:val="00CB4526"/>
    <w:rsid w:val="00CC0D07"/>
    <w:rsid w:val="00CC43EF"/>
    <w:rsid w:val="00CC50F9"/>
    <w:rsid w:val="00CC580E"/>
    <w:rsid w:val="00CC5A3F"/>
    <w:rsid w:val="00CD0816"/>
    <w:rsid w:val="00CD2A63"/>
    <w:rsid w:val="00CE6A39"/>
    <w:rsid w:val="00CF196F"/>
    <w:rsid w:val="00CF4DDD"/>
    <w:rsid w:val="00CF7E10"/>
    <w:rsid w:val="00D01AD6"/>
    <w:rsid w:val="00D05615"/>
    <w:rsid w:val="00D131E1"/>
    <w:rsid w:val="00D23DB2"/>
    <w:rsid w:val="00D2477D"/>
    <w:rsid w:val="00D25918"/>
    <w:rsid w:val="00D25C48"/>
    <w:rsid w:val="00D26924"/>
    <w:rsid w:val="00D36069"/>
    <w:rsid w:val="00D37758"/>
    <w:rsid w:val="00D42088"/>
    <w:rsid w:val="00D50290"/>
    <w:rsid w:val="00D5037C"/>
    <w:rsid w:val="00D50CF4"/>
    <w:rsid w:val="00D56474"/>
    <w:rsid w:val="00D625EC"/>
    <w:rsid w:val="00D62DBA"/>
    <w:rsid w:val="00D65680"/>
    <w:rsid w:val="00D80D29"/>
    <w:rsid w:val="00D81575"/>
    <w:rsid w:val="00D85978"/>
    <w:rsid w:val="00DA7D96"/>
    <w:rsid w:val="00DB0C76"/>
    <w:rsid w:val="00DB112E"/>
    <w:rsid w:val="00DB7A31"/>
    <w:rsid w:val="00DC0BF2"/>
    <w:rsid w:val="00DC25CA"/>
    <w:rsid w:val="00DC7E31"/>
    <w:rsid w:val="00DC7F76"/>
    <w:rsid w:val="00DD759C"/>
    <w:rsid w:val="00DE236E"/>
    <w:rsid w:val="00DE2C58"/>
    <w:rsid w:val="00DF5A3E"/>
    <w:rsid w:val="00E023A7"/>
    <w:rsid w:val="00E02BF8"/>
    <w:rsid w:val="00E0470D"/>
    <w:rsid w:val="00E13D88"/>
    <w:rsid w:val="00E16138"/>
    <w:rsid w:val="00E32201"/>
    <w:rsid w:val="00E347E8"/>
    <w:rsid w:val="00E36503"/>
    <w:rsid w:val="00E40C0C"/>
    <w:rsid w:val="00E45C49"/>
    <w:rsid w:val="00E600E5"/>
    <w:rsid w:val="00E668E3"/>
    <w:rsid w:val="00E70CC8"/>
    <w:rsid w:val="00E7260C"/>
    <w:rsid w:val="00E76DCC"/>
    <w:rsid w:val="00E772B9"/>
    <w:rsid w:val="00E81499"/>
    <w:rsid w:val="00E8510E"/>
    <w:rsid w:val="00E859C6"/>
    <w:rsid w:val="00E9040C"/>
    <w:rsid w:val="00E90911"/>
    <w:rsid w:val="00E9600B"/>
    <w:rsid w:val="00E9638E"/>
    <w:rsid w:val="00EA497E"/>
    <w:rsid w:val="00EA62C1"/>
    <w:rsid w:val="00EB13BB"/>
    <w:rsid w:val="00EB3905"/>
    <w:rsid w:val="00EC488E"/>
    <w:rsid w:val="00EE3B84"/>
    <w:rsid w:val="00F03E96"/>
    <w:rsid w:val="00F158AE"/>
    <w:rsid w:val="00F320E2"/>
    <w:rsid w:val="00F348A7"/>
    <w:rsid w:val="00F3553E"/>
    <w:rsid w:val="00F36912"/>
    <w:rsid w:val="00F37722"/>
    <w:rsid w:val="00F37C46"/>
    <w:rsid w:val="00F41F77"/>
    <w:rsid w:val="00F47650"/>
    <w:rsid w:val="00F54FA4"/>
    <w:rsid w:val="00F71097"/>
    <w:rsid w:val="00F72AB1"/>
    <w:rsid w:val="00F74D48"/>
    <w:rsid w:val="00F75F12"/>
    <w:rsid w:val="00F82875"/>
    <w:rsid w:val="00F87339"/>
    <w:rsid w:val="00F92662"/>
    <w:rsid w:val="00FA3B27"/>
    <w:rsid w:val="00FA4995"/>
    <w:rsid w:val="00FA5F4B"/>
    <w:rsid w:val="00FB25BC"/>
    <w:rsid w:val="00FB58B7"/>
    <w:rsid w:val="00FC29DE"/>
    <w:rsid w:val="00FD4ED5"/>
    <w:rsid w:val="00FD4F6E"/>
    <w:rsid w:val="00FD73EA"/>
    <w:rsid w:val="00FE2DD4"/>
    <w:rsid w:val="00FE4C34"/>
    <w:rsid w:val="00FE6F48"/>
    <w:rsid w:val="00FF579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D5C8"/>
  <w15:docId w15:val="{1856773D-4DD1-4C4F-8341-E2D9593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AB1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E9638E"/>
    <w:rPr>
      <w:color w:val="00000A"/>
    </w:rPr>
  </w:style>
  <w:style w:type="character" w:customStyle="1" w:styleId="ListLabel2">
    <w:name w:val="ListLabel 2"/>
    <w:qFormat/>
    <w:rsid w:val="00E9638E"/>
    <w:rPr>
      <w:color w:val="00000A"/>
    </w:rPr>
  </w:style>
  <w:style w:type="character" w:customStyle="1" w:styleId="ListLabel3">
    <w:name w:val="ListLabel 3"/>
    <w:qFormat/>
    <w:rsid w:val="00E9638E"/>
    <w:rPr>
      <w:color w:val="00000A"/>
    </w:rPr>
  </w:style>
  <w:style w:type="character" w:customStyle="1" w:styleId="ListLabel4">
    <w:name w:val="ListLabel 4"/>
    <w:qFormat/>
    <w:rsid w:val="00E9638E"/>
    <w:rPr>
      <w:color w:val="00000A"/>
    </w:rPr>
  </w:style>
  <w:style w:type="character" w:customStyle="1" w:styleId="ListLabel5">
    <w:name w:val="ListLabel 5"/>
    <w:qFormat/>
    <w:rsid w:val="00E9638E"/>
    <w:rPr>
      <w:color w:val="00000A"/>
    </w:rPr>
  </w:style>
  <w:style w:type="character" w:customStyle="1" w:styleId="ListLabel6">
    <w:name w:val="ListLabel 6"/>
    <w:qFormat/>
    <w:rsid w:val="00E9638E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E9638E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E9638E"/>
    <w:rPr>
      <w:color w:val="00000A"/>
    </w:rPr>
  </w:style>
  <w:style w:type="character" w:customStyle="1" w:styleId="ListLabel9">
    <w:name w:val="ListLabel 9"/>
    <w:qFormat/>
    <w:rsid w:val="00E9638E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E9638E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E9638E"/>
    <w:rPr>
      <w:color w:val="00000A"/>
    </w:rPr>
  </w:style>
  <w:style w:type="character" w:customStyle="1" w:styleId="ListLabel12">
    <w:name w:val="ListLabel 12"/>
    <w:qFormat/>
    <w:rsid w:val="00E9638E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E9638E"/>
    <w:rPr>
      <w:color w:val="00000A"/>
    </w:rPr>
  </w:style>
  <w:style w:type="character" w:customStyle="1" w:styleId="ListLabel14">
    <w:name w:val="ListLabel 14"/>
    <w:qFormat/>
    <w:rsid w:val="00E9638E"/>
    <w:rPr>
      <w:color w:val="00000A"/>
      <w:sz w:val="28"/>
    </w:rPr>
  </w:style>
  <w:style w:type="character" w:customStyle="1" w:styleId="ListLabel15">
    <w:name w:val="ListLabel 15"/>
    <w:qFormat/>
    <w:rsid w:val="00E9638E"/>
    <w:rPr>
      <w:color w:val="00000A"/>
    </w:rPr>
  </w:style>
  <w:style w:type="character" w:customStyle="1" w:styleId="ListLabel16">
    <w:name w:val="ListLabel 16"/>
    <w:qFormat/>
    <w:rsid w:val="00E9638E"/>
    <w:rPr>
      <w:color w:val="00000A"/>
    </w:rPr>
  </w:style>
  <w:style w:type="character" w:customStyle="1" w:styleId="ListLabel17">
    <w:name w:val="ListLabel 17"/>
    <w:qFormat/>
    <w:rsid w:val="00E9638E"/>
    <w:rPr>
      <w:color w:val="00000A"/>
    </w:rPr>
  </w:style>
  <w:style w:type="character" w:customStyle="1" w:styleId="ListLabel18">
    <w:name w:val="ListLabel 18"/>
    <w:qFormat/>
    <w:rsid w:val="00E9638E"/>
    <w:rPr>
      <w:color w:val="00000A"/>
    </w:rPr>
  </w:style>
  <w:style w:type="character" w:customStyle="1" w:styleId="ListLabel19">
    <w:name w:val="ListLabel 19"/>
    <w:qFormat/>
    <w:rsid w:val="00E9638E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E9638E"/>
    <w:rPr>
      <w:color w:val="00000A"/>
    </w:rPr>
  </w:style>
  <w:style w:type="character" w:customStyle="1" w:styleId="ListLabel21">
    <w:name w:val="ListLabel 21"/>
    <w:qFormat/>
    <w:rsid w:val="00E9638E"/>
    <w:rPr>
      <w:color w:val="00000A"/>
    </w:rPr>
  </w:style>
  <w:style w:type="character" w:customStyle="1" w:styleId="ListLabel22">
    <w:name w:val="ListLabel 22"/>
    <w:qFormat/>
    <w:rsid w:val="00E9638E"/>
    <w:rPr>
      <w:color w:val="00000A"/>
    </w:rPr>
  </w:style>
  <w:style w:type="character" w:customStyle="1" w:styleId="ListLabel23">
    <w:name w:val="ListLabel 23"/>
    <w:qFormat/>
    <w:rsid w:val="00E9638E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E9638E"/>
    <w:rPr>
      <w:color w:val="00000A"/>
    </w:rPr>
  </w:style>
  <w:style w:type="character" w:customStyle="1" w:styleId="ListLabel25">
    <w:name w:val="ListLabel 25"/>
    <w:qFormat/>
    <w:rsid w:val="00E9638E"/>
    <w:rPr>
      <w:b/>
      <w:color w:val="00000A"/>
      <w:sz w:val="28"/>
    </w:rPr>
  </w:style>
  <w:style w:type="character" w:customStyle="1" w:styleId="ListLabel26">
    <w:name w:val="ListLabel 26"/>
    <w:qFormat/>
    <w:rsid w:val="00E9638E"/>
    <w:rPr>
      <w:sz w:val="24"/>
    </w:rPr>
  </w:style>
  <w:style w:type="character" w:customStyle="1" w:styleId="ListLabel27">
    <w:name w:val="ListLabel 27"/>
    <w:qFormat/>
    <w:rsid w:val="00E9638E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E9638E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E9638E"/>
    <w:rPr>
      <w:color w:val="00000A"/>
    </w:rPr>
  </w:style>
  <w:style w:type="character" w:customStyle="1" w:styleId="ListLabel30">
    <w:name w:val="ListLabel 30"/>
    <w:qFormat/>
    <w:rsid w:val="00E9638E"/>
    <w:rPr>
      <w:color w:val="00000A"/>
    </w:rPr>
  </w:style>
  <w:style w:type="character" w:customStyle="1" w:styleId="ListLabel31">
    <w:name w:val="ListLabel 31"/>
    <w:qFormat/>
    <w:rsid w:val="00E9638E"/>
    <w:rPr>
      <w:color w:val="00000A"/>
    </w:rPr>
  </w:style>
  <w:style w:type="character" w:customStyle="1" w:styleId="ListLabel32">
    <w:name w:val="ListLabel 32"/>
    <w:qFormat/>
    <w:rsid w:val="00E9638E"/>
    <w:rPr>
      <w:color w:val="00000A"/>
    </w:rPr>
  </w:style>
  <w:style w:type="character" w:customStyle="1" w:styleId="ListLabel33">
    <w:name w:val="ListLabel 33"/>
    <w:qFormat/>
    <w:rsid w:val="00E9638E"/>
    <w:rPr>
      <w:color w:val="00000A"/>
    </w:rPr>
  </w:style>
  <w:style w:type="character" w:customStyle="1" w:styleId="ListLabel34">
    <w:name w:val="ListLabel 34"/>
    <w:qFormat/>
    <w:rsid w:val="00E9638E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E9638E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E9638E"/>
    <w:rPr>
      <w:color w:val="00000A"/>
    </w:rPr>
  </w:style>
  <w:style w:type="character" w:customStyle="1" w:styleId="ListLabel37">
    <w:name w:val="ListLabel 37"/>
    <w:qFormat/>
    <w:rsid w:val="00E9638E"/>
    <w:rPr>
      <w:color w:val="0087CD"/>
    </w:rPr>
  </w:style>
  <w:style w:type="character" w:customStyle="1" w:styleId="ListLabel38">
    <w:name w:val="ListLabel 38"/>
    <w:qFormat/>
    <w:rsid w:val="00E9638E"/>
    <w:rPr>
      <w:color w:val="0087CD"/>
    </w:rPr>
  </w:style>
  <w:style w:type="character" w:customStyle="1" w:styleId="ListLabel39">
    <w:name w:val="ListLabel 39"/>
    <w:qFormat/>
    <w:rsid w:val="00E9638E"/>
    <w:rPr>
      <w:rFonts w:cs="Courier New"/>
    </w:rPr>
  </w:style>
  <w:style w:type="character" w:customStyle="1" w:styleId="ListLabel40">
    <w:name w:val="ListLabel 40"/>
    <w:qFormat/>
    <w:rsid w:val="00E9638E"/>
    <w:rPr>
      <w:rFonts w:cs="Courier New"/>
    </w:rPr>
  </w:style>
  <w:style w:type="character" w:customStyle="1" w:styleId="ListLabel41">
    <w:name w:val="ListLabel 41"/>
    <w:qFormat/>
    <w:rsid w:val="00E9638E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638E"/>
    <w:pPr>
      <w:spacing w:before="0" w:after="140" w:line="288" w:lineRule="auto"/>
    </w:pPr>
  </w:style>
  <w:style w:type="paragraph" w:styleId="Lista">
    <w:name w:val="List"/>
    <w:basedOn w:val="Tekstpodstawowy"/>
    <w:rsid w:val="00E9638E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E9638E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5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58F"/>
    <w:rPr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8F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zielonagora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41B-2736-423D-BE87-36D1539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78</cp:revision>
  <cp:lastPrinted>2020-07-09T12:06:00Z</cp:lastPrinted>
  <dcterms:created xsi:type="dcterms:W3CDTF">2021-10-05T08:41:00Z</dcterms:created>
  <dcterms:modified xsi:type="dcterms:W3CDTF">2026-01-26T07:20:00Z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